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AB" w:rsidRPr="00CC7175" w:rsidRDefault="006F3DAB" w:rsidP="006F3DAB">
      <w:pPr>
        <w:spacing w:after="24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Ogłoszenie nr 610374-N-2018 z dnia 2018-08-30 r. </w:t>
      </w:r>
    </w:p>
    <w:p w:rsidR="006F3DAB" w:rsidRPr="00CC7175" w:rsidRDefault="006F3DAB" w:rsidP="006F3DAB">
      <w:pPr>
        <w:spacing w:after="0" w:line="240" w:lineRule="auto"/>
        <w:jc w:val="center"/>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Gmina Borkowice: Zakup ciągnika rolniczego</w:t>
      </w:r>
      <w:r w:rsidRPr="00CC7175">
        <w:rPr>
          <w:rFonts w:ascii="Times New Roman" w:eastAsia="Times New Roman" w:hAnsi="Times New Roman" w:cs="Times New Roman"/>
          <w:sz w:val="24"/>
          <w:szCs w:val="24"/>
          <w:lang w:eastAsia="pl-PL"/>
        </w:rPr>
        <w:br/>
        <w:t xml:space="preserve">OGŁOSZENIE O ZAMÓWIENIU - Dostawy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Zamieszczanie ogłoszenia:</w:t>
      </w:r>
      <w:r w:rsidRPr="00CC7175">
        <w:rPr>
          <w:rFonts w:ascii="Times New Roman" w:eastAsia="Times New Roman" w:hAnsi="Times New Roman" w:cs="Times New Roman"/>
          <w:sz w:val="24"/>
          <w:szCs w:val="24"/>
          <w:lang w:eastAsia="pl-PL"/>
        </w:rPr>
        <w:t xml:space="preserve"> Zamieszczanie obowiązkowe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Ogłoszenie dotyczy:</w:t>
      </w:r>
      <w:r w:rsidRPr="00CC7175">
        <w:rPr>
          <w:rFonts w:ascii="Times New Roman" w:eastAsia="Times New Roman" w:hAnsi="Times New Roman" w:cs="Times New Roman"/>
          <w:sz w:val="24"/>
          <w:szCs w:val="24"/>
          <w:lang w:eastAsia="pl-PL"/>
        </w:rPr>
        <w:t xml:space="preserve"> Zamówienia publicznego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Nazwa projektu lub programu</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u w:val="single"/>
          <w:lang w:eastAsia="pl-PL"/>
        </w:rPr>
        <w:t>SEKCJA I: ZAMAWIAJĄCY</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Postępowanie przeprowadza centralny zamawiający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Informacje na temat podmiotu któremu zamawiający powierzył/powierzyli prowadzenie postępowania:</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Postępowanie jest przeprowadzane wspólnie przez zamawiających</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Informacje dodatkowe:</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 1) NAZWA I ADRES: </w:t>
      </w:r>
      <w:r w:rsidRPr="00CC7175">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CC7175">
        <w:rPr>
          <w:rFonts w:ascii="Times New Roman" w:eastAsia="Times New Roman" w:hAnsi="Times New Roman" w:cs="Times New Roman"/>
          <w:sz w:val="24"/>
          <w:szCs w:val="24"/>
          <w:lang w:eastAsia="pl-PL"/>
        </w:rPr>
        <w:br/>
        <w:t xml:space="preserve">Adres strony internetowej (URL): www.borkowice.bip.gmina.pl </w:t>
      </w:r>
      <w:r w:rsidRPr="00CC7175">
        <w:rPr>
          <w:rFonts w:ascii="Times New Roman" w:eastAsia="Times New Roman" w:hAnsi="Times New Roman" w:cs="Times New Roman"/>
          <w:sz w:val="24"/>
          <w:szCs w:val="24"/>
          <w:lang w:eastAsia="pl-PL"/>
        </w:rPr>
        <w:br/>
        <w:t xml:space="preserve">Adres profilu nabywcy: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 2) RODZAJ ZAMAWIAJĄCEGO: </w:t>
      </w:r>
      <w:r w:rsidRPr="00CC7175">
        <w:rPr>
          <w:rFonts w:ascii="Times New Roman" w:eastAsia="Times New Roman" w:hAnsi="Times New Roman" w:cs="Times New Roman"/>
          <w:sz w:val="24"/>
          <w:szCs w:val="24"/>
          <w:lang w:eastAsia="pl-PL"/>
        </w:rPr>
        <w:t xml:space="preserve">Administracja samorządowa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I.3) WSPÓLNE UDZIELANIE ZAMÓWIENIA </w:t>
      </w:r>
      <w:r w:rsidRPr="00CC7175">
        <w:rPr>
          <w:rFonts w:ascii="Times New Roman" w:eastAsia="Times New Roman" w:hAnsi="Times New Roman" w:cs="Times New Roman"/>
          <w:b/>
          <w:bCs/>
          <w:i/>
          <w:iCs/>
          <w:sz w:val="24"/>
          <w:szCs w:val="24"/>
          <w:lang w:eastAsia="pl-PL"/>
        </w:rPr>
        <w:t>(jeżeli dotyczy)</w:t>
      </w:r>
      <w:r w:rsidRPr="00CC7175">
        <w:rPr>
          <w:rFonts w:ascii="Times New Roman" w:eastAsia="Times New Roman" w:hAnsi="Times New Roman" w:cs="Times New Roman"/>
          <w:b/>
          <w:bCs/>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I.4) KOMUNIKACJA: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Tak </w:t>
      </w:r>
      <w:r w:rsidRPr="00CC7175">
        <w:rPr>
          <w:rFonts w:ascii="Times New Roman" w:eastAsia="Times New Roman" w:hAnsi="Times New Roman" w:cs="Times New Roman"/>
          <w:sz w:val="24"/>
          <w:szCs w:val="24"/>
          <w:lang w:eastAsia="pl-PL"/>
        </w:rPr>
        <w:br/>
        <w:t xml:space="preserve">www.borkowice.bip.gmina.pl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Oferty lub wnioski o dopuszczenie do udziału w postępowaniu należy przesyłać:</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Elektronicznie</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adres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Nie </w:t>
      </w:r>
      <w:r w:rsidRPr="00CC7175">
        <w:rPr>
          <w:rFonts w:ascii="Times New Roman" w:eastAsia="Times New Roman" w:hAnsi="Times New Roman" w:cs="Times New Roman"/>
          <w:sz w:val="24"/>
          <w:szCs w:val="24"/>
          <w:lang w:eastAsia="pl-PL"/>
        </w:rPr>
        <w:br/>
        <w:t xml:space="preserve">Inny sposób: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Tak </w:t>
      </w:r>
      <w:r w:rsidRPr="00CC7175">
        <w:rPr>
          <w:rFonts w:ascii="Times New Roman" w:eastAsia="Times New Roman" w:hAnsi="Times New Roman" w:cs="Times New Roman"/>
          <w:sz w:val="24"/>
          <w:szCs w:val="24"/>
          <w:lang w:eastAsia="pl-PL"/>
        </w:rPr>
        <w:br/>
        <w:t xml:space="preserve">Inny sposób: </w:t>
      </w:r>
      <w:r w:rsidRPr="00CC7175">
        <w:rPr>
          <w:rFonts w:ascii="Times New Roman" w:eastAsia="Times New Roman" w:hAnsi="Times New Roman" w:cs="Times New Roman"/>
          <w:sz w:val="24"/>
          <w:szCs w:val="24"/>
          <w:lang w:eastAsia="pl-PL"/>
        </w:rPr>
        <w:br/>
        <w:t xml:space="preserve">w formie pisemnej za pośrednictwem </w:t>
      </w:r>
      <w:proofErr w:type="spellStart"/>
      <w:r w:rsidRPr="00CC7175">
        <w:rPr>
          <w:rFonts w:ascii="Times New Roman" w:eastAsia="Times New Roman" w:hAnsi="Times New Roman" w:cs="Times New Roman"/>
          <w:sz w:val="24"/>
          <w:szCs w:val="24"/>
          <w:lang w:eastAsia="pl-PL"/>
        </w:rPr>
        <w:t>opetarora</w:t>
      </w:r>
      <w:proofErr w:type="spellEnd"/>
      <w:r w:rsidRPr="00CC7175">
        <w:rPr>
          <w:rFonts w:ascii="Times New Roman" w:eastAsia="Times New Roman" w:hAnsi="Times New Roman" w:cs="Times New Roman"/>
          <w:sz w:val="24"/>
          <w:szCs w:val="24"/>
          <w:lang w:eastAsia="pl-PL"/>
        </w:rPr>
        <w:t xml:space="preserve"> pocztowego w rozumieniu ustawy z dnia 23 listopada 2012r Prawo pocztowe (</w:t>
      </w:r>
      <w:proofErr w:type="spellStart"/>
      <w:r w:rsidRPr="00CC7175">
        <w:rPr>
          <w:rFonts w:ascii="Times New Roman" w:eastAsia="Times New Roman" w:hAnsi="Times New Roman" w:cs="Times New Roman"/>
          <w:sz w:val="24"/>
          <w:szCs w:val="24"/>
          <w:lang w:eastAsia="pl-PL"/>
        </w:rPr>
        <w:t>Dz.U</w:t>
      </w:r>
      <w:proofErr w:type="spellEnd"/>
      <w:r w:rsidRPr="00CC7175">
        <w:rPr>
          <w:rFonts w:ascii="Times New Roman" w:eastAsia="Times New Roman" w:hAnsi="Times New Roman" w:cs="Times New Roman"/>
          <w:sz w:val="24"/>
          <w:szCs w:val="24"/>
          <w:lang w:eastAsia="pl-PL"/>
        </w:rPr>
        <w:t xml:space="preserve">. z 2012r poz. 1529 oraz z 2015r poz. 1830), osobiście, za pośrednictwem posłańca. </w:t>
      </w:r>
      <w:r w:rsidRPr="00CC7175">
        <w:rPr>
          <w:rFonts w:ascii="Times New Roman" w:eastAsia="Times New Roman" w:hAnsi="Times New Roman" w:cs="Times New Roman"/>
          <w:sz w:val="24"/>
          <w:szCs w:val="24"/>
          <w:lang w:eastAsia="pl-PL"/>
        </w:rPr>
        <w:br/>
        <w:t xml:space="preserve">Adres: </w:t>
      </w:r>
      <w:r w:rsidRPr="00CC7175">
        <w:rPr>
          <w:rFonts w:ascii="Times New Roman" w:eastAsia="Times New Roman" w:hAnsi="Times New Roman" w:cs="Times New Roman"/>
          <w:sz w:val="24"/>
          <w:szCs w:val="24"/>
          <w:lang w:eastAsia="pl-PL"/>
        </w:rPr>
        <w:br/>
        <w:t xml:space="preserve">Urząd Gminy w Borkowicach ul. </w:t>
      </w:r>
      <w:proofErr w:type="spellStart"/>
      <w:r w:rsidRPr="00CC7175">
        <w:rPr>
          <w:rFonts w:ascii="Times New Roman" w:eastAsia="Times New Roman" w:hAnsi="Times New Roman" w:cs="Times New Roman"/>
          <w:sz w:val="24"/>
          <w:szCs w:val="24"/>
          <w:lang w:eastAsia="pl-PL"/>
        </w:rPr>
        <w:t>ks.Jana</w:t>
      </w:r>
      <w:proofErr w:type="spellEnd"/>
      <w:r w:rsidRPr="00CC7175">
        <w:rPr>
          <w:rFonts w:ascii="Times New Roman" w:eastAsia="Times New Roman" w:hAnsi="Times New Roman" w:cs="Times New Roman"/>
          <w:sz w:val="24"/>
          <w:szCs w:val="24"/>
          <w:lang w:eastAsia="pl-PL"/>
        </w:rPr>
        <w:t xml:space="preserve"> Wiśniewskiego 42 , 26-422 Borkowice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lastRenderedPageBreak/>
        <w:br/>
      </w:r>
      <w:r w:rsidRPr="00CC71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u w:val="single"/>
          <w:lang w:eastAsia="pl-PL"/>
        </w:rPr>
        <w:t xml:space="preserve">SEKCJA II: PRZEDMIOT ZAMÓWIENIA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II.1) Nazwa nadana zamówieniu przez zamawiającego: </w:t>
      </w:r>
      <w:r w:rsidRPr="00CC7175">
        <w:rPr>
          <w:rFonts w:ascii="Times New Roman" w:eastAsia="Times New Roman" w:hAnsi="Times New Roman" w:cs="Times New Roman"/>
          <w:sz w:val="24"/>
          <w:szCs w:val="24"/>
          <w:lang w:eastAsia="pl-PL"/>
        </w:rPr>
        <w:t xml:space="preserve">Zakup ciągnika rolniczego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Numer referencyjny: </w:t>
      </w:r>
      <w:r w:rsidRPr="00CC7175">
        <w:rPr>
          <w:rFonts w:ascii="Times New Roman" w:eastAsia="Times New Roman" w:hAnsi="Times New Roman" w:cs="Times New Roman"/>
          <w:sz w:val="24"/>
          <w:szCs w:val="24"/>
          <w:lang w:eastAsia="pl-PL"/>
        </w:rPr>
        <w:t xml:space="preserve">ZP.6/2018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3DAB" w:rsidRPr="00CC7175" w:rsidRDefault="006F3DAB" w:rsidP="006F3DAB">
      <w:pPr>
        <w:spacing w:after="0" w:line="240" w:lineRule="auto"/>
        <w:jc w:val="both"/>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II.2) Rodzaj zamówienia: </w:t>
      </w:r>
      <w:r w:rsidRPr="00CC7175">
        <w:rPr>
          <w:rFonts w:ascii="Times New Roman" w:eastAsia="Times New Roman" w:hAnsi="Times New Roman" w:cs="Times New Roman"/>
          <w:sz w:val="24"/>
          <w:szCs w:val="24"/>
          <w:lang w:eastAsia="pl-PL"/>
        </w:rPr>
        <w:t xml:space="preserve">Dostawy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II.3) Informacja o możliwości składania ofert częściowych</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Zamówienie podzielone jest na części: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Oferty lub wnioski o dopuszczenie do udziału w postępowaniu można składać w odniesieniu do:</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II.4) Krótki opis przedmiotu zamówienia </w:t>
      </w:r>
      <w:r w:rsidRPr="00CC71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71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7175">
        <w:rPr>
          <w:rFonts w:ascii="Times New Roman" w:eastAsia="Times New Roman" w:hAnsi="Times New Roman" w:cs="Times New Roman"/>
          <w:sz w:val="24"/>
          <w:szCs w:val="24"/>
          <w:lang w:eastAsia="pl-PL"/>
        </w:rPr>
        <w:t xml:space="preserve">Zakres przedmiotu zamówienia obejmuje zakup i dostawę nowego ciągnika rolniczego. 1 Podstawowe parametry techniczno-eksploatacyjne ciągnika: - rok produkcji 2018. • Silnik , poj. do 3,4 dm3, moc min. 107 KM • Skrzynia 12x12, przekładnia nawrotna hydrauliczna (mokre sprzęgło) • Prędkość jazdy: 40 km/h • Oś przednia napędzana, hamowana z 2 siłownikami wspomagającymi • Elektrohydrauliczne załączanie tylnej blokady dyferencjału i napędu osi przedniej • Ciągnik posiada hamulce pneumatyczne jedno i dwu obwodowe • Wydajność głównej pompy hydraulicznej- minimum 63 l/min. , wydatek pompy wspomagania minimum 28 l/min • Obroty WOM-u 540/1000 </w:t>
      </w:r>
      <w:proofErr w:type="spellStart"/>
      <w:r w:rsidRPr="00CC7175">
        <w:rPr>
          <w:rFonts w:ascii="Times New Roman" w:eastAsia="Times New Roman" w:hAnsi="Times New Roman" w:cs="Times New Roman"/>
          <w:sz w:val="24"/>
          <w:szCs w:val="24"/>
          <w:lang w:eastAsia="pl-PL"/>
        </w:rPr>
        <w:t>obr</w:t>
      </w:r>
      <w:proofErr w:type="spellEnd"/>
      <w:r w:rsidRPr="00CC7175">
        <w:rPr>
          <w:rFonts w:ascii="Times New Roman" w:eastAsia="Times New Roman" w:hAnsi="Times New Roman" w:cs="Times New Roman"/>
          <w:sz w:val="24"/>
          <w:szCs w:val="24"/>
          <w:lang w:eastAsia="pl-PL"/>
        </w:rPr>
        <w:t xml:space="preserve">./min • 6 gniazd zewnętrznej hydrauliki siłowej- 3 pary hydrauliki • Podnośnik tylny: max udźwig na końcówkach kulowych 4700kg, Podnośnik tylny: z 2 siłownikami wspomagającymi i zewnętrznym sterowaniem, z końcówkami szybkozłączami • Zewnętrzne sterowanie tylnym podnośnikiem • Kabina wentylowana, podgrzewana, fotel operatora z amortyzacją mechaniczną, siedzisko dla pasażera, okno dachowe, • Klimatyzacja, radio, wycieraczka przedniej i tylnej szyby • Koła tył: 540/65R34 przód: 440/65R24 • Oświetlenie robocze: 2 z przodu, 4 z tyłu • Dwa zaczepy: dolny zaczep rolniczy, górny regulowany • Przedni TUZ . • Lampa ostrzegawcza • Skrzynka narzędziowa i zestaw narzędzi • Trójkąt wyróżniający • Instrukcja obsługi i katalog części w języku polskim • Gwarancja min. 12 miesięcy bez limitu </w:t>
      </w:r>
      <w:r w:rsidRPr="00CC7175">
        <w:rPr>
          <w:rFonts w:ascii="Times New Roman" w:eastAsia="Times New Roman" w:hAnsi="Times New Roman" w:cs="Times New Roman"/>
          <w:sz w:val="24"/>
          <w:szCs w:val="24"/>
          <w:lang w:eastAsia="pl-PL"/>
        </w:rPr>
        <w:lastRenderedPageBreak/>
        <w:t xml:space="preserve">motogodzin • Dokumenty: wymagane atesty, świadectwo homologacji na Polskę, książkę gwarancyjną, Dostarczony ciągnik musi być fabrycznie nowy i musi spełniać wymagania określone w ustawie z dnia 20.06.1997r Prawo o ruchu drogowym (tj. </w:t>
      </w:r>
      <w:proofErr w:type="spellStart"/>
      <w:r w:rsidRPr="00CC7175">
        <w:rPr>
          <w:rFonts w:ascii="Times New Roman" w:eastAsia="Times New Roman" w:hAnsi="Times New Roman" w:cs="Times New Roman"/>
          <w:sz w:val="24"/>
          <w:szCs w:val="24"/>
          <w:lang w:eastAsia="pl-PL"/>
        </w:rPr>
        <w:t>Dz.U</w:t>
      </w:r>
      <w:proofErr w:type="spellEnd"/>
      <w:r w:rsidRPr="00CC7175">
        <w:rPr>
          <w:rFonts w:ascii="Times New Roman" w:eastAsia="Times New Roman" w:hAnsi="Times New Roman" w:cs="Times New Roman"/>
          <w:sz w:val="24"/>
          <w:szCs w:val="24"/>
          <w:lang w:eastAsia="pl-PL"/>
        </w:rPr>
        <w:t xml:space="preserve"> z 2012r poz. 1137) oraz być dopuszczony do poruszania się po drogach publicznych zgodnie z rozporządzeniami wydanymi na podstawie w/w ustawy. 2 Wykonawca zamówienia zobowiązuje się dostarczyć na własny koszt przedmiot zamówienia do siedziby Zamawiającego tj. ul. ks. Jana Wiśniewskiego 42, 26-422 Borkowice. 3 Wykonawca zapewni bezpłatne uruchomienie, sprawdzenie (ewentualna regulację po uruchomieniu) oraz przeprowadzi szkolenie w zakresie poprawnej pracy, konserwacji i bezpiecznej obsługi pojazdu.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II.5) Główny kod CPV: </w:t>
      </w:r>
      <w:r w:rsidRPr="00CC7175">
        <w:rPr>
          <w:rFonts w:ascii="Times New Roman" w:eastAsia="Times New Roman" w:hAnsi="Times New Roman" w:cs="Times New Roman"/>
          <w:sz w:val="24"/>
          <w:szCs w:val="24"/>
          <w:lang w:eastAsia="pl-PL"/>
        </w:rPr>
        <w:t xml:space="preserve">16000000-5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Dodatkowe kody CPV:</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II.6) Całkowita wartość zamówienia </w:t>
      </w:r>
      <w:r w:rsidRPr="00CC7175">
        <w:rPr>
          <w:rFonts w:ascii="Times New Roman" w:eastAsia="Times New Roman" w:hAnsi="Times New Roman" w:cs="Times New Roman"/>
          <w:i/>
          <w:iCs/>
          <w:sz w:val="24"/>
          <w:szCs w:val="24"/>
          <w:lang w:eastAsia="pl-PL"/>
        </w:rPr>
        <w:t>(jeżeli zamawiający podaje informacje o wartości zamówienia)</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Wartość bez VAT: </w:t>
      </w:r>
      <w:r w:rsidRPr="00CC7175">
        <w:rPr>
          <w:rFonts w:ascii="Times New Roman" w:eastAsia="Times New Roman" w:hAnsi="Times New Roman" w:cs="Times New Roman"/>
          <w:sz w:val="24"/>
          <w:szCs w:val="24"/>
          <w:lang w:eastAsia="pl-PL"/>
        </w:rPr>
        <w:br/>
        <w:t xml:space="preserve">Waluta: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7175">
        <w:rPr>
          <w:rFonts w:ascii="Times New Roman" w:eastAsia="Times New Roman" w:hAnsi="Times New Roman" w:cs="Times New Roman"/>
          <w:b/>
          <w:bCs/>
          <w:sz w:val="24"/>
          <w:szCs w:val="24"/>
          <w:lang w:eastAsia="pl-PL"/>
        </w:rPr>
        <w:t>Pzp</w:t>
      </w:r>
      <w:proofErr w:type="spellEnd"/>
      <w:r w:rsidRPr="00CC7175">
        <w:rPr>
          <w:rFonts w:ascii="Times New Roman" w:eastAsia="Times New Roman" w:hAnsi="Times New Roman" w:cs="Times New Roman"/>
          <w:b/>
          <w:bCs/>
          <w:sz w:val="24"/>
          <w:szCs w:val="24"/>
          <w:lang w:eastAsia="pl-PL"/>
        </w:rPr>
        <w:t xml:space="preserve">: </w:t>
      </w: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miesiącach:   </w:t>
      </w:r>
      <w:r w:rsidRPr="00CC7175">
        <w:rPr>
          <w:rFonts w:ascii="Times New Roman" w:eastAsia="Times New Roman" w:hAnsi="Times New Roman" w:cs="Times New Roman"/>
          <w:i/>
          <w:iCs/>
          <w:sz w:val="24"/>
          <w:szCs w:val="24"/>
          <w:lang w:eastAsia="pl-PL"/>
        </w:rPr>
        <w:t xml:space="preserve"> lub </w:t>
      </w:r>
      <w:r w:rsidRPr="00CC7175">
        <w:rPr>
          <w:rFonts w:ascii="Times New Roman" w:eastAsia="Times New Roman" w:hAnsi="Times New Roman" w:cs="Times New Roman"/>
          <w:b/>
          <w:bCs/>
          <w:sz w:val="24"/>
          <w:szCs w:val="24"/>
          <w:lang w:eastAsia="pl-PL"/>
        </w:rPr>
        <w:t>dniach:</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i/>
          <w:iCs/>
          <w:sz w:val="24"/>
          <w:szCs w:val="24"/>
          <w:lang w:eastAsia="pl-PL"/>
        </w:rPr>
        <w:t>lub</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data rozpoczęcia: </w:t>
      </w:r>
      <w:r w:rsidRPr="00CC7175">
        <w:rPr>
          <w:rFonts w:ascii="Times New Roman" w:eastAsia="Times New Roman" w:hAnsi="Times New Roman" w:cs="Times New Roman"/>
          <w:sz w:val="24"/>
          <w:szCs w:val="24"/>
          <w:lang w:eastAsia="pl-PL"/>
        </w:rPr>
        <w:t> </w:t>
      </w:r>
      <w:r w:rsidRPr="00CC7175">
        <w:rPr>
          <w:rFonts w:ascii="Times New Roman" w:eastAsia="Times New Roman" w:hAnsi="Times New Roman" w:cs="Times New Roman"/>
          <w:i/>
          <w:iCs/>
          <w:sz w:val="24"/>
          <w:szCs w:val="24"/>
          <w:lang w:eastAsia="pl-PL"/>
        </w:rPr>
        <w:t xml:space="preserve"> lub </w:t>
      </w:r>
      <w:r w:rsidRPr="00CC7175">
        <w:rPr>
          <w:rFonts w:ascii="Times New Roman" w:eastAsia="Times New Roman" w:hAnsi="Times New Roman" w:cs="Times New Roman"/>
          <w:b/>
          <w:bCs/>
          <w:sz w:val="24"/>
          <w:szCs w:val="24"/>
          <w:lang w:eastAsia="pl-PL"/>
        </w:rPr>
        <w:t xml:space="preserve">zakończenia: </w:t>
      </w:r>
      <w:r w:rsidRPr="00CC7175">
        <w:rPr>
          <w:rFonts w:ascii="Times New Roman" w:eastAsia="Times New Roman" w:hAnsi="Times New Roman" w:cs="Times New Roman"/>
          <w:sz w:val="24"/>
          <w:szCs w:val="24"/>
          <w:lang w:eastAsia="pl-PL"/>
        </w:rPr>
        <w:t xml:space="preserve">2018-10-01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II.9) Informacje dodatkowe: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III.1) WARUNKI UDZIAŁU W POSTĘPOWANIU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Określenie warunków: nie dotyczy </w:t>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III.1.2) Sytuacja finansowa lub ekonomiczna </w:t>
      </w:r>
      <w:r w:rsidRPr="00CC7175">
        <w:rPr>
          <w:rFonts w:ascii="Times New Roman" w:eastAsia="Times New Roman" w:hAnsi="Times New Roman" w:cs="Times New Roman"/>
          <w:sz w:val="24"/>
          <w:szCs w:val="24"/>
          <w:lang w:eastAsia="pl-PL"/>
        </w:rPr>
        <w:br/>
        <w:t xml:space="preserve">Określenie warunków: nie dotyczy </w:t>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III.1.3) Zdolność techniczna lub zawodowa </w:t>
      </w:r>
      <w:r w:rsidRPr="00CC7175">
        <w:rPr>
          <w:rFonts w:ascii="Times New Roman" w:eastAsia="Times New Roman" w:hAnsi="Times New Roman" w:cs="Times New Roman"/>
          <w:sz w:val="24"/>
          <w:szCs w:val="24"/>
          <w:lang w:eastAsia="pl-PL"/>
        </w:rPr>
        <w:br/>
        <w:t xml:space="preserve">Określenie warunków: nie dotyczy </w:t>
      </w:r>
      <w:r w:rsidRPr="00CC71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CC7175">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CC7175">
        <w:rPr>
          <w:rFonts w:ascii="Times New Roman" w:eastAsia="Times New Roman" w:hAnsi="Times New Roman" w:cs="Times New Roman"/>
          <w:sz w:val="24"/>
          <w:szCs w:val="24"/>
          <w:lang w:eastAsia="pl-PL"/>
        </w:rPr>
        <w:br/>
        <w:t xml:space="preserve">Informacje dodatkowe: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III.2) PODSTAWY WYKLUCZENIA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7175">
        <w:rPr>
          <w:rFonts w:ascii="Times New Roman" w:eastAsia="Times New Roman" w:hAnsi="Times New Roman" w:cs="Times New Roman"/>
          <w:b/>
          <w:bCs/>
          <w:sz w:val="24"/>
          <w:szCs w:val="24"/>
          <w:lang w:eastAsia="pl-PL"/>
        </w:rPr>
        <w:t>Pzp</w:t>
      </w:r>
      <w:proofErr w:type="spellEnd"/>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7175">
        <w:rPr>
          <w:rFonts w:ascii="Times New Roman" w:eastAsia="Times New Roman" w:hAnsi="Times New Roman" w:cs="Times New Roman"/>
          <w:b/>
          <w:bCs/>
          <w:sz w:val="24"/>
          <w:szCs w:val="24"/>
          <w:lang w:eastAsia="pl-PL"/>
        </w:rPr>
        <w:t>Pzp</w:t>
      </w:r>
      <w:proofErr w:type="spellEnd"/>
      <w:r w:rsidRPr="00CC71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7175">
        <w:rPr>
          <w:rFonts w:ascii="Times New Roman" w:eastAsia="Times New Roman" w:hAnsi="Times New Roman" w:cs="Times New Roman"/>
          <w:sz w:val="24"/>
          <w:szCs w:val="24"/>
          <w:lang w:eastAsia="pl-PL"/>
        </w:rPr>
        <w:br/>
        <w:t xml:space="preserve">Tak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Oświadczenie o spełnianiu kryteriów selekcji </w:t>
      </w:r>
      <w:r w:rsidRPr="00CC7175">
        <w:rPr>
          <w:rFonts w:ascii="Times New Roman" w:eastAsia="Times New Roman" w:hAnsi="Times New Roman" w:cs="Times New Roman"/>
          <w:sz w:val="24"/>
          <w:szCs w:val="24"/>
          <w:lang w:eastAsia="pl-PL"/>
        </w:rPr>
        <w:b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4 do SIWZ. -Jeżeli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w:t>
      </w:r>
      <w:r w:rsidRPr="00CC7175">
        <w:rPr>
          <w:rFonts w:ascii="Times New Roman" w:eastAsia="Times New Roman" w:hAnsi="Times New Roman" w:cs="Times New Roman"/>
          <w:sz w:val="24"/>
          <w:szCs w:val="24"/>
          <w:lang w:eastAsia="pl-PL"/>
        </w:rPr>
        <w:lastRenderedPageBreak/>
        <w:t xml:space="preserve">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III.5.1) W ZAKRESIE SPEŁNIANIA WARUNKÓW UDZIAŁU W POSTĘPOWANIU:</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nie dotyczy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III.5.2) W ZAKRESIE KRYTERIÓW SELEKCJI:</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 xml:space="preserve">III.7) INNE DOKUMENTY NIE WYMIENIONE W pkt III.3) - III.6)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razem z ofertą wykonawca składa : -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Prawo o notariacie (Dz. U. z 2014 r. poz.164 z późn.zm). - Wykonawcy, w terminie 3 dni od dnia zamieszczenia na stronie internetowej informacji z otwarcia ofert (o której mowa w art. 86 ust. 5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5. Wraz ze złożeniem oświadczenia, wykonawca może przedstawić dowody, że powiązania z innym wykonawcą nie prowadzą do zakłócenia konkurencji w postępowaniu o udzielenie zamówienia. - Oświadczenie o wypełnieniu obowiązku informacyjnego przewidzianego w art. 13 lub art. 14 RODO wobec osób fizycznych, od których dane osobowe bezpośrednio lub pośrednio pozyskano w celu ubiegania się o udzielenie zamówienia publicznego w niniejszym postępowaniu (zgodnie z zasadami określonymi w punkcie 18.2 </w:t>
      </w:r>
      <w:proofErr w:type="spellStart"/>
      <w:r w:rsidRPr="00CC7175">
        <w:rPr>
          <w:rFonts w:ascii="Times New Roman" w:eastAsia="Times New Roman" w:hAnsi="Times New Roman" w:cs="Times New Roman"/>
          <w:sz w:val="24"/>
          <w:szCs w:val="24"/>
          <w:lang w:eastAsia="pl-PL"/>
        </w:rPr>
        <w:t>siwz</w:t>
      </w:r>
      <w:proofErr w:type="spellEnd"/>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u w:val="single"/>
          <w:lang w:eastAsia="pl-PL"/>
        </w:rPr>
        <w:t xml:space="preserve">SEKCJA IV: PROCEDURA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lastRenderedPageBreak/>
        <w:t xml:space="preserve">IV.1) OPIS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IV.1.1) Tryb udzielenia zamówienia: </w:t>
      </w:r>
      <w:r w:rsidRPr="00CC7175">
        <w:rPr>
          <w:rFonts w:ascii="Times New Roman" w:eastAsia="Times New Roman" w:hAnsi="Times New Roman" w:cs="Times New Roman"/>
          <w:sz w:val="24"/>
          <w:szCs w:val="24"/>
          <w:lang w:eastAsia="pl-PL"/>
        </w:rPr>
        <w:t xml:space="preserve">Przetarg nieograniczony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IV.1.2) Zamawiający żąda wniesienia wadium:</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Informacja na temat wadium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IV.1.3) Przewiduje się udzielenie zaliczek na poczet wykonania zamówienia:</w:t>
      </w:r>
      <w:r w:rsidRPr="00CC7175">
        <w:rPr>
          <w:rFonts w:ascii="Times New Roman" w:eastAsia="Times New Roman" w:hAnsi="Times New Roman" w:cs="Times New Roman"/>
          <w:sz w:val="24"/>
          <w:szCs w:val="24"/>
          <w:lang w:eastAsia="pl-PL"/>
        </w:rPr>
        <w:t xml:space="preserv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Należy podać informacje na temat udzielania zaliczek: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7175">
        <w:rPr>
          <w:rFonts w:ascii="Times New Roman" w:eastAsia="Times New Roman" w:hAnsi="Times New Roman" w:cs="Times New Roman"/>
          <w:sz w:val="24"/>
          <w:szCs w:val="24"/>
          <w:lang w:eastAsia="pl-PL"/>
        </w:rPr>
        <w:br/>
        <w:t xml:space="preserve">Nie </w:t>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IV.1.5.) Wymaga się złożenia oferty wariantowej: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Dopuszcza się złożenie oferty wariantowej </w:t>
      </w:r>
      <w:r w:rsidRPr="00CC7175">
        <w:rPr>
          <w:rFonts w:ascii="Times New Roman" w:eastAsia="Times New Roman" w:hAnsi="Times New Roman" w:cs="Times New Roman"/>
          <w:sz w:val="24"/>
          <w:szCs w:val="24"/>
          <w:lang w:eastAsia="pl-PL"/>
        </w:rPr>
        <w:br/>
        <w:t xml:space="preserve">Nie </w:t>
      </w:r>
      <w:r w:rsidRPr="00CC71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7175">
        <w:rPr>
          <w:rFonts w:ascii="Times New Roman" w:eastAsia="Times New Roman" w:hAnsi="Times New Roman" w:cs="Times New Roman"/>
          <w:sz w:val="24"/>
          <w:szCs w:val="24"/>
          <w:lang w:eastAsia="pl-PL"/>
        </w:rPr>
        <w:br/>
        <w:t xml:space="preserve">Nie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Liczba wykonawców   </w:t>
      </w:r>
      <w:r w:rsidRPr="00CC7175">
        <w:rPr>
          <w:rFonts w:ascii="Times New Roman" w:eastAsia="Times New Roman" w:hAnsi="Times New Roman" w:cs="Times New Roman"/>
          <w:sz w:val="24"/>
          <w:szCs w:val="24"/>
          <w:lang w:eastAsia="pl-PL"/>
        </w:rPr>
        <w:br/>
        <w:t xml:space="preserve">Przewidywana minimalna liczba wykonawców </w:t>
      </w:r>
      <w:r w:rsidRPr="00CC7175">
        <w:rPr>
          <w:rFonts w:ascii="Times New Roman" w:eastAsia="Times New Roman" w:hAnsi="Times New Roman" w:cs="Times New Roman"/>
          <w:sz w:val="24"/>
          <w:szCs w:val="24"/>
          <w:lang w:eastAsia="pl-PL"/>
        </w:rPr>
        <w:br/>
        <w:t xml:space="preserve">Maksymalna liczba wykonawców   </w:t>
      </w:r>
      <w:r w:rsidRPr="00CC7175">
        <w:rPr>
          <w:rFonts w:ascii="Times New Roman" w:eastAsia="Times New Roman" w:hAnsi="Times New Roman" w:cs="Times New Roman"/>
          <w:sz w:val="24"/>
          <w:szCs w:val="24"/>
          <w:lang w:eastAsia="pl-PL"/>
        </w:rPr>
        <w:br/>
        <w:t xml:space="preserve">Kryteria selekcji wykonawców: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IV.1.7) Informacje na temat umowy ramowej lub dynamicznego systemu zakupów: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Umowa ramowa będzie zawarta: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Czy przewiduje się ograniczenie liczby uczestników umowy ramowej: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Przewidziana maksymalna liczba uczestników umowy ramowej: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Zamówienie obejmuje ustanowienie dynamicznego systemu zakupów: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IV.1.8) Aukcja elektroniczna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Przewidziane jest przeprowadzenie aukcji elektronicznej </w:t>
      </w:r>
      <w:r w:rsidRPr="00CC7175">
        <w:rPr>
          <w:rFonts w:ascii="Times New Roman" w:eastAsia="Times New Roman" w:hAnsi="Times New Roman" w:cs="Times New Roman"/>
          <w:i/>
          <w:iCs/>
          <w:sz w:val="24"/>
          <w:szCs w:val="24"/>
          <w:lang w:eastAsia="pl-PL"/>
        </w:rPr>
        <w:t xml:space="preserve">(przetarg nieograniczony, przetarg ograniczony, negocjacje z ogłoszeniem) </w:t>
      </w:r>
      <w:r w:rsidRPr="00CC7175">
        <w:rPr>
          <w:rFonts w:ascii="Times New Roman" w:eastAsia="Times New Roman" w:hAnsi="Times New Roman" w:cs="Times New Roman"/>
          <w:sz w:val="24"/>
          <w:szCs w:val="24"/>
          <w:lang w:eastAsia="pl-PL"/>
        </w:rPr>
        <w:t xml:space="preserve">Nie </w:t>
      </w:r>
      <w:r w:rsidRPr="00CC7175">
        <w:rPr>
          <w:rFonts w:ascii="Times New Roman" w:eastAsia="Times New Roman" w:hAnsi="Times New Roman" w:cs="Times New Roman"/>
          <w:sz w:val="24"/>
          <w:szCs w:val="24"/>
          <w:lang w:eastAsia="pl-PL"/>
        </w:rPr>
        <w:br/>
        <w:t xml:space="preserve">Należy podać adres strony internetowej, na której aukcja będzie prowadzona: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7175">
        <w:rPr>
          <w:rFonts w:ascii="Times New Roman" w:eastAsia="Times New Roman" w:hAnsi="Times New Roman" w:cs="Times New Roman"/>
          <w:sz w:val="24"/>
          <w:szCs w:val="24"/>
          <w:lang w:eastAsia="pl-PL"/>
        </w:rPr>
        <w:br/>
        <w:t xml:space="preserve">Informacje dotyczące przebiegu aukcji elektronicznej: </w:t>
      </w:r>
      <w:r w:rsidRPr="00CC71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71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71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7175">
        <w:rPr>
          <w:rFonts w:ascii="Times New Roman" w:eastAsia="Times New Roman" w:hAnsi="Times New Roman" w:cs="Times New Roman"/>
          <w:sz w:val="24"/>
          <w:szCs w:val="24"/>
          <w:lang w:eastAsia="pl-PL"/>
        </w:rPr>
        <w:br/>
        <w:t xml:space="preserve">Informacje o liczbie etapów aukcji elektronicznej i czasie ich trwania: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t xml:space="preserve">Czas trwania: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7175">
        <w:rPr>
          <w:rFonts w:ascii="Times New Roman" w:eastAsia="Times New Roman" w:hAnsi="Times New Roman" w:cs="Times New Roman"/>
          <w:sz w:val="24"/>
          <w:szCs w:val="24"/>
          <w:lang w:eastAsia="pl-PL"/>
        </w:rPr>
        <w:br/>
        <w:t xml:space="preserve">Warunki zamknięcia aukcji elektronicznej: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IV.2) KRYTERIA OCENY OFERT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IV.2.1) Kryteria oceny ofert: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IV.2.2) Kryteria</w:t>
      </w:r>
      <w:r w:rsidRPr="00CC71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6F3DAB" w:rsidRPr="00CC7175" w:rsidTr="00E11446">
        <w:tc>
          <w:tcPr>
            <w:tcW w:w="0" w:type="auto"/>
            <w:tcBorders>
              <w:top w:val="single" w:sz="6" w:space="0" w:color="000000"/>
              <w:left w:val="single" w:sz="6" w:space="0" w:color="000000"/>
              <w:bottom w:val="single" w:sz="6" w:space="0" w:color="000000"/>
              <w:right w:val="single" w:sz="6" w:space="0" w:color="000000"/>
            </w:tcBorders>
            <w:vAlign w:val="center"/>
            <w:hideMark/>
          </w:tcPr>
          <w:p w:rsidR="006F3DAB" w:rsidRPr="00CC7175" w:rsidRDefault="006F3DAB" w:rsidP="00E11446">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DAB" w:rsidRPr="00CC7175" w:rsidRDefault="006F3DAB" w:rsidP="00E11446">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Znaczenie</w:t>
            </w:r>
          </w:p>
        </w:tc>
      </w:tr>
      <w:tr w:rsidR="006F3DAB" w:rsidRPr="00CC7175" w:rsidTr="00E11446">
        <w:tc>
          <w:tcPr>
            <w:tcW w:w="0" w:type="auto"/>
            <w:tcBorders>
              <w:top w:val="single" w:sz="6" w:space="0" w:color="000000"/>
              <w:left w:val="single" w:sz="6" w:space="0" w:color="000000"/>
              <w:bottom w:val="single" w:sz="6" w:space="0" w:color="000000"/>
              <w:right w:val="single" w:sz="6" w:space="0" w:color="000000"/>
            </w:tcBorders>
            <w:vAlign w:val="center"/>
            <w:hideMark/>
          </w:tcPr>
          <w:p w:rsidR="006F3DAB" w:rsidRPr="00CC7175" w:rsidRDefault="006F3DAB" w:rsidP="00E11446">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DAB" w:rsidRPr="00CC7175" w:rsidRDefault="006F3DAB" w:rsidP="00E11446">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60,00</w:t>
            </w:r>
          </w:p>
        </w:tc>
      </w:tr>
      <w:tr w:rsidR="006F3DAB" w:rsidRPr="00CC7175" w:rsidTr="00E11446">
        <w:tc>
          <w:tcPr>
            <w:tcW w:w="0" w:type="auto"/>
            <w:tcBorders>
              <w:top w:val="single" w:sz="6" w:space="0" w:color="000000"/>
              <w:left w:val="single" w:sz="6" w:space="0" w:color="000000"/>
              <w:bottom w:val="single" w:sz="6" w:space="0" w:color="000000"/>
              <w:right w:val="single" w:sz="6" w:space="0" w:color="000000"/>
            </w:tcBorders>
            <w:vAlign w:val="center"/>
            <w:hideMark/>
          </w:tcPr>
          <w:p w:rsidR="006F3DAB" w:rsidRPr="00CC7175" w:rsidRDefault="006F3DAB" w:rsidP="00E11446">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DAB" w:rsidRPr="00CC7175" w:rsidRDefault="006F3DAB" w:rsidP="00E11446">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40,00</w:t>
            </w:r>
          </w:p>
        </w:tc>
      </w:tr>
    </w:tbl>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7175">
        <w:rPr>
          <w:rFonts w:ascii="Times New Roman" w:eastAsia="Times New Roman" w:hAnsi="Times New Roman" w:cs="Times New Roman"/>
          <w:b/>
          <w:bCs/>
          <w:sz w:val="24"/>
          <w:szCs w:val="24"/>
          <w:lang w:eastAsia="pl-PL"/>
        </w:rPr>
        <w:t>Pzp</w:t>
      </w:r>
      <w:proofErr w:type="spellEnd"/>
      <w:r w:rsidRPr="00CC7175">
        <w:rPr>
          <w:rFonts w:ascii="Times New Roman" w:eastAsia="Times New Roman" w:hAnsi="Times New Roman" w:cs="Times New Roman"/>
          <w:b/>
          <w:bCs/>
          <w:sz w:val="24"/>
          <w:szCs w:val="24"/>
          <w:lang w:eastAsia="pl-PL"/>
        </w:rPr>
        <w:t xml:space="preserve"> </w:t>
      </w:r>
      <w:r w:rsidRPr="00CC7175">
        <w:rPr>
          <w:rFonts w:ascii="Times New Roman" w:eastAsia="Times New Roman" w:hAnsi="Times New Roman" w:cs="Times New Roman"/>
          <w:sz w:val="24"/>
          <w:szCs w:val="24"/>
          <w:lang w:eastAsia="pl-PL"/>
        </w:rPr>
        <w:t xml:space="preserve">(przetarg nieograniczony) </w:t>
      </w:r>
      <w:r w:rsidRPr="00CC7175">
        <w:rPr>
          <w:rFonts w:ascii="Times New Roman" w:eastAsia="Times New Roman" w:hAnsi="Times New Roman" w:cs="Times New Roman"/>
          <w:sz w:val="24"/>
          <w:szCs w:val="24"/>
          <w:lang w:eastAsia="pl-PL"/>
        </w:rPr>
        <w:br/>
        <w:t xml:space="preserve">Tak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IV.3) Negocjacje z ogłoszeniem, dialog konkurencyjny, partnerstwo innowacyjne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IV.3.1) Informacje na temat negocjacji z ogłoszeniem</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lastRenderedPageBreak/>
        <w:t xml:space="preserve">Minimalne wymagania, które muszą spełniać wszystkie oferty: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7175">
        <w:rPr>
          <w:rFonts w:ascii="Times New Roman" w:eastAsia="Times New Roman" w:hAnsi="Times New Roman" w:cs="Times New Roman"/>
          <w:sz w:val="24"/>
          <w:szCs w:val="24"/>
          <w:lang w:eastAsia="pl-PL"/>
        </w:rPr>
        <w:br/>
        <w:t xml:space="preserve">Przewidziany jest podział negocjacji na etapy w celu ograniczenia liczby ofert: </w:t>
      </w:r>
      <w:r w:rsidRPr="00CC7175">
        <w:rPr>
          <w:rFonts w:ascii="Times New Roman" w:eastAsia="Times New Roman" w:hAnsi="Times New Roman" w:cs="Times New Roman"/>
          <w:sz w:val="24"/>
          <w:szCs w:val="24"/>
          <w:lang w:eastAsia="pl-PL"/>
        </w:rPr>
        <w:br/>
        <w:t xml:space="preserve">Należy podać informacje na temat etapów negocjacji (w tym liczbę etapów):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IV.3.2) Informacje na temat dialogu konkurencyjnego</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Wstępny harmonogram postępowania: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Podział dialogu na etapy w celu ograniczenia liczby rozwiązań: </w:t>
      </w:r>
      <w:r w:rsidRPr="00CC7175">
        <w:rPr>
          <w:rFonts w:ascii="Times New Roman" w:eastAsia="Times New Roman" w:hAnsi="Times New Roman" w:cs="Times New Roman"/>
          <w:sz w:val="24"/>
          <w:szCs w:val="24"/>
          <w:lang w:eastAsia="pl-PL"/>
        </w:rPr>
        <w:br/>
        <w:t xml:space="preserve">Należy podać informacje na temat etapów dialogu: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IV.3.3) Informacje na temat partnerstwa innowacyjnego</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Informacje dodatkowe: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IV.4) Licytacja elektroniczna </w:t>
      </w:r>
      <w:r w:rsidRPr="00CC7175">
        <w:rPr>
          <w:rFonts w:ascii="Times New Roman" w:eastAsia="Times New Roman" w:hAnsi="Times New Roman" w:cs="Times New Roman"/>
          <w:sz w:val="24"/>
          <w:szCs w:val="24"/>
          <w:lang w:eastAsia="pl-PL"/>
        </w:rPr>
        <w:br/>
        <w:t xml:space="preserve">Adres strony internetowej, na której będzie prowadzona licytacja elektroniczna: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Informacje o liczbie etapów licytacji elektronicznej i czasie ich trwania: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Czas trwania: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C7175">
        <w:rPr>
          <w:rFonts w:ascii="Times New Roman" w:eastAsia="Times New Roman" w:hAnsi="Times New Roman" w:cs="Times New Roman"/>
          <w:sz w:val="24"/>
          <w:szCs w:val="24"/>
          <w:lang w:eastAsia="pl-PL"/>
        </w:rPr>
        <w:br/>
        <w:t xml:space="preserve">Data: godzina: </w:t>
      </w:r>
      <w:r w:rsidRPr="00CC7175">
        <w:rPr>
          <w:rFonts w:ascii="Times New Roman" w:eastAsia="Times New Roman" w:hAnsi="Times New Roman" w:cs="Times New Roman"/>
          <w:sz w:val="24"/>
          <w:szCs w:val="24"/>
          <w:lang w:eastAsia="pl-PL"/>
        </w:rPr>
        <w:br/>
        <w:t xml:space="preserve">Termin otwarcia licytacji elektronicznej: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t xml:space="preserve">Termin i warunki zamknięcia licytacji elektronicznej: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t xml:space="preserve">Wymagania dotyczące zabezpieczenia należytego wykonania umowy: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lang w:eastAsia="pl-PL"/>
        </w:rPr>
        <w:br/>
        <w:t xml:space="preserve">Informacje dodatkowe: </w:t>
      </w:r>
    </w:p>
    <w:p w:rsidR="006F3DAB" w:rsidRPr="00CC7175" w:rsidRDefault="006F3DAB" w:rsidP="006F3DAB">
      <w:pPr>
        <w:spacing w:after="0" w:line="240" w:lineRule="auto"/>
        <w:rPr>
          <w:rFonts w:ascii="Times New Roman" w:eastAsia="Times New Roman" w:hAnsi="Times New Roman" w:cs="Times New Roman"/>
          <w:sz w:val="24"/>
          <w:szCs w:val="24"/>
          <w:lang w:eastAsia="pl-PL"/>
        </w:rPr>
      </w:pPr>
      <w:r w:rsidRPr="00CC7175">
        <w:rPr>
          <w:rFonts w:ascii="Times New Roman" w:eastAsia="Times New Roman" w:hAnsi="Times New Roman" w:cs="Times New Roman"/>
          <w:b/>
          <w:bCs/>
          <w:sz w:val="24"/>
          <w:szCs w:val="24"/>
          <w:lang w:eastAsia="pl-PL"/>
        </w:rPr>
        <w:t>IV.5) ZMIANA UMOWY</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7175">
        <w:rPr>
          <w:rFonts w:ascii="Times New Roman" w:eastAsia="Times New Roman" w:hAnsi="Times New Roman" w:cs="Times New Roman"/>
          <w:sz w:val="24"/>
          <w:szCs w:val="24"/>
          <w:lang w:eastAsia="pl-PL"/>
        </w:rPr>
        <w:t xml:space="preserve"> Tak </w:t>
      </w:r>
      <w:r w:rsidRPr="00CC7175">
        <w:rPr>
          <w:rFonts w:ascii="Times New Roman" w:eastAsia="Times New Roman" w:hAnsi="Times New Roman" w:cs="Times New Roman"/>
          <w:sz w:val="24"/>
          <w:szCs w:val="24"/>
          <w:lang w:eastAsia="pl-PL"/>
        </w:rPr>
        <w:br/>
        <w:t xml:space="preserve">Należy wskazać zakres, charakter zmian oraz warunki wprowadzenia zmian: </w:t>
      </w:r>
      <w:r w:rsidRPr="00CC7175">
        <w:rPr>
          <w:rFonts w:ascii="Times New Roman" w:eastAsia="Times New Roman" w:hAnsi="Times New Roman" w:cs="Times New Roman"/>
          <w:sz w:val="24"/>
          <w:szCs w:val="24"/>
          <w:lang w:eastAsia="pl-PL"/>
        </w:rPr>
        <w:br/>
        <w:t xml:space="preserve">Na podstawie art. 144 ustawy </w:t>
      </w:r>
      <w:proofErr w:type="spellStart"/>
      <w:r w:rsidRPr="00CC7175">
        <w:rPr>
          <w:rFonts w:ascii="Times New Roman" w:eastAsia="Times New Roman" w:hAnsi="Times New Roman" w:cs="Times New Roman"/>
          <w:sz w:val="24"/>
          <w:szCs w:val="24"/>
          <w:lang w:eastAsia="pl-PL"/>
        </w:rPr>
        <w:t>Pzp</w:t>
      </w:r>
      <w:proofErr w:type="spellEnd"/>
      <w:r w:rsidRPr="00CC7175">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podstawie art. 144 ust 1 pkt 2 – 6.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IV.6) INFORMACJE ADMINISTRACYJNE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IV.6.1) Sposób udostępniania informacji o charakterze poufnym </w:t>
      </w:r>
      <w:r w:rsidRPr="00CC7175">
        <w:rPr>
          <w:rFonts w:ascii="Times New Roman" w:eastAsia="Times New Roman" w:hAnsi="Times New Roman" w:cs="Times New Roman"/>
          <w:i/>
          <w:iCs/>
          <w:sz w:val="24"/>
          <w:szCs w:val="24"/>
          <w:lang w:eastAsia="pl-PL"/>
        </w:rPr>
        <w:t xml:space="preserve">(jeżeli dotyczy):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Środki służące ochronie informacji o charakterze poufnym</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7175">
        <w:rPr>
          <w:rFonts w:ascii="Times New Roman" w:eastAsia="Times New Roman" w:hAnsi="Times New Roman" w:cs="Times New Roman"/>
          <w:sz w:val="24"/>
          <w:szCs w:val="24"/>
          <w:lang w:eastAsia="pl-PL"/>
        </w:rPr>
        <w:br/>
        <w:t xml:space="preserve">Data: 2018-09-07, godzina: 12:00, </w:t>
      </w:r>
      <w:r w:rsidRPr="00CC71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7175">
        <w:rPr>
          <w:rFonts w:ascii="Times New Roman" w:eastAsia="Times New Roman" w:hAnsi="Times New Roman" w:cs="Times New Roman"/>
          <w:sz w:val="24"/>
          <w:szCs w:val="24"/>
          <w:lang w:eastAsia="pl-PL"/>
        </w:rPr>
        <w:br/>
        <w:t xml:space="preserve">Nie </w:t>
      </w:r>
      <w:r w:rsidRPr="00CC7175">
        <w:rPr>
          <w:rFonts w:ascii="Times New Roman" w:eastAsia="Times New Roman" w:hAnsi="Times New Roman" w:cs="Times New Roman"/>
          <w:sz w:val="24"/>
          <w:szCs w:val="24"/>
          <w:lang w:eastAsia="pl-PL"/>
        </w:rPr>
        <w:br/>
        <w:t xml:space="preserve">Wskazać powody: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7175">
        <w:rPr>
          <w:rFonts w:ascii="Times New Roman" w:eastAsia="Times New Roman" w:hAnsi="Times New Roman" w:cs="Times New Roman"/>
          <w:sz w:val="24"/>
          <w:szCs w:val="24"/>
          <w:lang w:eastAsia="pl-PL"/>
        </w:rPr>
        <w:br/>
        <w:t xml:space="preserve">&gt;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 xml:space="preserve">IV.6.3) Termin związania ofertą: </w:t>
      </w:r>
      <w:r w:rsidRPr="00CC7175">
        <w:rPr>
          <w:rFonts w:ascii="Times New Roman" w:eastAsia="Times New Roman" w:hAnsi="Times New Roman" w:cs="Times New Roman"/>
          <w:sz w:val="24"/>
          <w:szCs w:val="24"/>
          <w:lang w:eastAsia="pl-PL"/>
        </w:rPr>
        <w:t xml:space="preserve">do: okres w dniach: 30 (od ostatecznego terminu składania ofert)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7175">
        <w:rPr>
          <w:rFonts w:ascii="Times New Roman" w:eastAsia="Times New Roman" w:hAnsi="Times New Roman" w:cs="Times New Roman"/>
          <w:sz w:val="24"/>
          <w:szCs w:val="24"/>
          <w:lang w:eastAsia="pl-PL"/>
        </w:rPr>
        <w:t xml:space="preserve"> Nie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7175">
        <w:rPr>
          <w:rFonts w:ascii="Times New Roman" w:eastAsia="Times New Roman" w:hAnsi="Times New Roman" w:cs="Times New Roman"/>
          <w:sz w:val="24"/>
          <w:szCs w:val="24"/>
          <w:lang w:eastAsia="pl-PL"/>
        </w:rPr>
        <w:t xml:space="preserve"> Nie </w:t>
      </w:r>
      <w:r w:rsidRPr="00CC7175">
        <w:rPr>
          <w:rFonts w:ascii="Times New Roman" w:eastAsia="Times New Roman" w:hAnsi="Times New Roman" w:cs="Times New Roman"/>
          <w:sz w:val="24"/>
          <w:szCs w:val="24"/>
          <w:lang w:eastAsia="pl-PL"/>
        </w:rPr>
        <w:br/>
      </w:r>
      <w:r w:rsidRPr="00CC7175">
        <w:rPr>
          <w:rFonts w:ascii="Times New Roman" w:eastAsia="Times New Roman" w:hAnsi="Times New Roman" w:cs="Times New Roman"/>
          <w:b/>
          <w:bCs/>
          <w:sz w:val="24"/>
          <w:szCs w:val="24"/>
          <w:lang w:eastAsia="pl-PL"/>
        </w:rPr>
        <w:t>IV.6.6) Informacje dodatkowe:</w:t>
      </w:r>
      <w:r w:rsidRPr="00CC7175">
        <w:rPr>
          <w:rFonts w:ascii="Times New Roman" w:eastAsia="Times New Roman" w:hAnsi="Times New Roman" w:cs="Times New Roman"/>
          <w:sz w:val="24"/>
          <w:szCs w:val="24"/>
          <w:lang w:eastAsia="pl-PL"/>
        </w:rPr>
        <w:t xml:space="preserve"> </w:t>
      </w:r>
      <w:r w:rsidRPr="00CC7175">
        <w:rPr>
          <w:rFonts w:ascii="Times New Roman" w:eastAsia="Times New Roman" w:hAnsi="Times New Roman" w:cs="Times New Roman"/>
          <w:sz w:val="24"/>
          <w:szCs w:val="24"/>
          <w:lang w:eastAsia="pl-PL"/>
        </w:rPr>
        <w:br/>
      </w:r>
    </w:p>
    <w:p w:rsidR="006F3DAB" w:rsidRPr="00CC7175" w:rsidRDefault="006F3DAB" w:rsidP="006F3DAB">
      <w:pPr>
        <w:spacing w:after="0" w:line="240" w:lineRule="auto"/>
        <w:jc w:val="center"/>
        <w:rPr>
          <w:rFonts w:ascii="Times New Roman" w:eastAsia="Times New Roman" w:hAnsi="Times New Roman" w:cs="Times New Roman"/>
          <w:sz w:val="24"/>
          <w:szCs w:val="24"/>
          <w:lang w:eastAsia="pl-PL"/>
        </w:rPr>
      </w:pPr>
      <w:r w:rsidRPr="00CC7175">
        <w:rPr>
          <w:rFonts w:ascii="Times New Roman" w:eastAsia="Times New Roman" w:hAnsi="Times New Roman" w:cs="Times New Roman"/>
          <w:sz w:val="24"/>
          <w:szCs w:val="24"/>
          <w:u w:val="single"/>
          <w:lang w:eastAsia="pl-PL"/>
        </w:rPr>
        <w:t xml:space="preserve">ZAŁĄCZNIK I - INFORMACJE DOTYCZĄCE OFERT CZĘŚCIOWYCH </w:t>
      </w:r>
    </w:p>
    <w:p w:rsidR="0032413B" w:rsidRPr="006F3DAB" w:rsidRDefault="0032413B">
      <w:pPr>
        <w:rPr>
          <w:rFonts w:ascii="Arial" w:eastAsia="Arial Unicode MS" w:hAnsi="Arial" w:cs="Arial"/>
          <w:b/>
          <w:bCs/>
          <w:color w:val="000000"/>
          <w:sz w:val="24"/>
          <w:szCs w:val="24"/>
          <w:u w:color="000000"/>
          <w:lang w:eastAsia="pl-PL"/>
        </w:rPr>
      </w:pPr>
      <w:bookmarkStart w:id="0" w:name="_GoBack"/>
      <w:bookmarkEnd w:id="0"/>
    </w:p>
    <w:sectPr w:rsidR="0032413B" w:rsidRPr="006F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AB"/>
    <w:rsid w:val="0032413B"/>
    <w:rsid w:val="006F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D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D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3306</Words>
  <Characters>19842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2018-08-29T20:19:00Z</dcterms:created>
  <dcterms:modified xsi:type="dcterms:W3CDTF">2018-08-29T20:20:00Z</dcterms:modified>
</cp:coreProperties>
</file>